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20" w:rsidRDefault="00093E20" w:rsidP="00093E20">
      <w:pPr>
        <w:rPr>
          <w:sz w:val="24"/>
          <w:szCs w:val="24"/>
        </w:rPr>
      </w:pPr>
    </w:p>
    <w:p w:rsidR="00093E20" w:rsidRDefault="00093E20" w:rsidP="00093E20">
      <w:pPr>
        <w:framePr w:h="871" w:hSpace="10080" w:wrap="notBeside" w:vAnchor="text" w:hAnchor="margin" w:x="4357" w:y="1"/>
        <w:rPr>
          <w:rFonts w:ascii="Arial" w:hAnsi="Arial" w:cs="Arial"/>
          <w:sz w:val="24"/>
          <w:szCs w:val="24"/>
        </w:rPr>
      </w:pPr>
      <w:r>
        <w:object w:dxaOrig="3390" w:dyaOrig="3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42.9pt" o:ole="" fillcolor="window">
            <v:imagedata r:id="rId6" o:title=""/>
          </v:shape>
          <o:OLEObject Type="Embed" ProgID="PBrush" ShapeID="_x0000_i1025" DrawAspect="Content" ObjectID="_1615288518" r:id="rId7"/>
        </w:object>
      </w:r>
    </w:p>
    <w:p w:rsidR="00093E20" w:rsidRDefault="00093E20" w:rsidP="00093E2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учреждение </w:t>
      </w:r>
    </w:p>
    <w:p w:rsidR="00093E20" w:rsidRDefault="00093E20" w:rsidP="00093E2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дополнительного образования </w:t>
      </w:r>
    </w:p>
    <w:p w:rsidR="00093E20" w:rsidRDefault="00093E20" w:rsidP="00093E2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«Дворец детского (юношеского) творчества им. </w:t>
      </w:r>
      <w:proofErr w:type="spellStart"/>
      <w:r>
        <w:rPr>
          <w:b/>
          <w:sz w:val="24"/>
          <w:szCs w:val="24"/>
        </w:rPr>
        <w:t>В.П.Чкалова</w:t>
      </w:r>
      <w:proofErr w:type="spellEnd"/>
      <w:r>
        <w:rPr>
          <w:b/>
          <w:sz w:val="24"/>
          <w:szCs w:val="24"/>
        </w:rPr>
        <w:t>»</w:t>
      </w:r>
    </w:p>
    <w:p w:rsidR="00093E20" w:rsidRDefault="00093E20" w:rsidP="00093E2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(МБУ ДО «ДДТ им. </w:t>
      </w:r>
      <w:proofErr w:type="spellStart"/>
      <w:r>
        <w:rPr>
          <w:sz w:val="24"/>
          <w:szCs w:val="24"/>
        </w:rPr>
        <w:t>В.П.Чкалова</w:t>
      </w:r>
      <w:proofErr w:type="spellEnd"/>
      <w:r>
        <w:rPr>
          <w:sz w:val="24"/>
          <w:szCs w:val="24"/>
        </w:rPr>
        <w:t>»)</w:t>
      </w:r>
    </w:p>
    <w:p w:rsidR="00093E20" w:rsidRDefault="00093E20" w:rsidP="00093E20">
      <w:pPr>
        <w:jc w:val="center"/>
        <w:rPr>
          <w:sz w:val="24"/>
          <w:szCs w:val="24"/>
        </w:rPr>
      </w:pPr>
    </w:p>
    <w:p w:rsidR="0053137D" w:rsidRDefault="00E41B17">
      <w:r>
        <w:t xml:space="preserve">               </w:t>
      </w:r>
      <w:r w:rsidR="006169FA">
        <w:t xml:space="preserve">                   </w:t>
      </w:r>
      <w:r w:rsidRPr="003A73F5">
        <w:t>ДЕЯТЕЛЬНОС</w:t>
      </w:r>
      <w:r w:rsidR="008250AB" w:rsidRPr="003A73F5">
        <w:t>ТЬ КОНЦЕРТМЕЙСТЕРА В ДЕТСКОМ КО</w:t>
      </w:r>
      <w:r w:rsidRPr="003A73F5">
        <w:t>ЛЛЕКТИВЕ.</w:t>
      </w:r>
    </w:p>
    <w:p w:rsidR="00E41B17" w:rsidRPr="00093E20" w:rsidRDefault="00E41B17" w:rsidP="006169FA">
      <w:pPr>
        <w:jc w:val="both"/>
        <w:rPr>
          <w:sz w:val="28"/>
          <w:szCs w:val="28"/>
        </w:rPr>
      </w:pPr>
      <w:r>
        <w:t xml:space="preserve">      </w:t>
      </w:r>
      <w:bookmarkStart w:id="0" w:name="_GoBack"/>
      <w:proofErr w:type="spellStart"/>
      <w:r w:rsidRPr="00093E20">
        <w:rPr>
          <w:sz w:val="28"/>
          <w:szCs w:val="28"/>
        </w:rPr>
        <w:t>Концертмейстерство</w:t>
      </w:r>
      <w:proofErr w:type="spellEnd"/>
      <w:r w:rsidRPr="00093E20">
        <w:rPr>
          <w:sz w:val="28"/>
          <w:szCs w:val="28"/>
        </w:rPr>
        <w:t xml:space="preserve"> как отдельный вид исполнительства появилось во 2-й половине 19в., когда большое количество романтической камерно-инструментальной и </w:t>
      </w:r>
      <w:proofErr w:type="gramStart"/>
      <w:r w:rsidRPr="00093E20">
        <w:rPr>
          <w:sz w:val="28"/>
          <w:szCs w:val="28"/>
        </w:rPr>
        <w:t>песенно- романсовой</w:t>
      </w:r>
      <w:proofErr w:type="gramEnd"/>
      <w:r w:rsidRPr="00093E20">
        <w:rPr>
          <w:sz w:val="28"/>
          <w:szCs w:val="28"/>
        </w:rPr>
        <w:t xml:space="preserve"> лирики потребовало особого умения аккомпанировать солисту.</w:t>
      </w:r>
      <w:r w:rsidR="006169FA" w:rsidRPr="00093E20">
        <w:rPr>
          <w:sz w:val="28"/>
          <w:szCs w:val="28"/>
        </w:rPr>
        <w:t xml:space="preserve"> </w:t>
      </w:r>
      <w:r w:rsidRPr="00093E20">
        <w:rPr>
          <w:sz w:val="28"/>
          <w:szCs w:val="28"/>
        </w:rPr>
        <w:t xml:space="preserve">Также развитию </w:t>
      </w:r>
      <w:proofErr w:type="spellStart"/>
      <w:r w:rsidRPr="00093E20">
        <w:rPr>
          <w:sz w:val="28"/>
          <w:szCs w:val="28"/>
        </w:rPr>
        <w:t>концертмейстерства</w:t>
      </w:r>
      <w:proofErr w:type="spellEnd"/>
      <w:r w:rsidRPr="00093E20">
        <w:rPr>
          <w:sz w:val="28"/>
          <w:szCs w:val="28"/>
        </w:rPr>
        <w:t xml:space="preserve"> способствовало появление новых концертных залов, оперных театров и музыкальных учебных заведений. В то время концертмейстеры, как правило, были «широкого профиля» и умели многое: играли с листа хоровые и симфонические партитуры, читали в различных ключах, транспонировали на любые интервалы и т. д</w:t>
      </w:r>
      <w:proofErr w:type="gramStart"/>
      <w:r w:rsidRPr="00093E20">
        <w:rPr>
          <w:sz w:val="28"/>
          <w:szCs w:val="28"/>
        </w:rPr>
        <w:t>..</w:t>
      </w:r>
      <w:proofErr w:type="gramEnd"/>
    </w:p>
    <w:p w:rsidR="00E41B17" w:rsidRPr="00093E20" w:rsidRDefault="00E41B17" w:rsidP="006169FA">
      <w:pPr>
        <w:jc w:val="both"/>
        <w:rPr>
          <w:sz w:val="28"/>
          <w:szCs w:val="28"/>
        </w:rPr>
      </w:pPr>
      <w:r w:rsidRPr="00093E20">
        <w:rPr>
          <w:sz w:val="28"/>
          <w:szCs w:val="28"/>
        </w:rPr>
        <w:t xml:space="preserve">     Со временем эта универсальность была утрачена, что связано </w:t>
      </w:r>
      <w:proofErr w:type="gramStart"/>
      <w:r w:rsidRPr="00093E20">
        <w:rPr>
          <w:sz w:val="28"/>
          <w:szCs w:val="28"/>
        </w:rPr>
        <w:t>со</w:t>
      </w:r>
      <w:proofErr w:type="gramEnd"/>
      <w:r w:rsidRPr="00093E20">
        <w:rPr>
          <w:sz w:val="28"/>
          <w:szCs w:val="28"/>
        </w:rPr>
        <w:t xml:space="preserve"> всё большей дифференциацией всех музыкальных специальностей, усложнением и увеличением количества произведений, написанных в каждой из них. Концертмейстеры также стали специализироваться для работы с определёнными исполнителями.</w:t>
      </w:r>
    </w:p>
    <w:p w:rsidR="00E41B17" w:rsidRPr="00093E20" w:rsidRDefault="00E41B17" w:rsidP="006169FA">
      <w:pPr>
        <w:jc w:val="both"/>
        <w:rPr>
          <w:sz w:val="28"/>
          <w:szCs w:val="28"/>
        </w:rPr>
      </w:pPr>
      <w:r w:rsidRPr="00093E20">
        <w:rPr>
          <w:sz w:val="28"/>
          <w:szCs w:val="28"/>
        </w:rPr>
        <w:t xml:space="preserve">        На сегодняшний день профессия концертмейстер - самая распространённая среди пианистов. Она востребована и в классе по любой специальности, и на концертной эстраде, и в хоре, и в оперном театре, и в хореографии, и на преподавательском поприще в классе концертмейстерского мастерства. </w:t>
      </w:r>
    </w:p>
    <w:p w:rsidR="00E41B17" w:rsidRPr="00093E20" w:rsidRDefault="00E41B17" w:rsidP="006169FA">
      <w:pPr>
        <w:jc w:val="both"/>
        <w:rPr>
          <w:sz w:val="28"/>
          <w:szCs w:val="28"/>
        </w:rPr>
      </w:pPr>
      <w:r w:rsidRPr="00093E20">
        <w:rPr>
          <w:sz w:val="28"/>
          <w:szCs w:val="28"/>
        </w:rPr>
        <w:t xml:space="preserve">    Без концертмейстеров не обходятся музыкальные и  общеобразовательные школы, дворцы и дома творчества, эстетические центры, творческие колледжи и вузы. Работа концертмейстера в детском коллективе, в связи с возрастными особенностями детского исполнения, отличается рядом дополнительных сложностей и особой ответственностью.</w:t>
      </w:r>
    </w:p>
    <w:p w:rsidR="00E41B17" w:rsidRPr="00093E20" w:rsidRDefault="00E41B17" w:rsidP="006169FA">
      <w:pPr>
        <w:jc w:val="both"/>
        <w:rPr>
          <w:sz w:val="28"/>
          <w:szCs w:val="28"/>
        </w:rPr>
      </w:pPr>
      <w:r w:rsidRPr="00093E20">
        <w:rPr>
          <w:sz w:val="28"/>
          <w:szCs w:val="28"/>
        </w:rPr>
        <w:lastRenderedPageBreak/>
        <w:t xml:space="preserve">     Для успешной профессиональной деятельности концертмейстеру необходимо владеть не только всем арсеналом пианистического мастерства, обладать общей музыкальной одарённостью, хорошим слухом, артистизмом, но и обладать множеством дополнительных умений по охвату и организации партитуры, чтению с листа, быстрому освоению музыкального текста, </w:t>
      </w:r>
      <w:proofErr w:type="spellStart"/>
      <w:r w:rsidRPr="00093E20">
        <w:rPr>
          <w:sz w:val="28"/>
          <w:szCs w:val="28"/>
        </w:rPr>
        <w:t>ансамблированию</w:t>
      </w:r>
      <w:proofErr w:type="spellEnd"/>
      <w:r w:rsidRPr="00093E20">
        <w:rPr>
          <w:sz w:val="28"/>
          <w:szCs w:val="28"/>
        </w:rPr>
        <w:t xml:space="preserve">, транспонированию, подбору по слуху и </w:t>
      </w:r>
      <w:proofErr w:type="spellStart"/>
      <w:r w:rsidRPr="00093E20">
        <w:rPr>
          <w:sz w:val="28"/>
          <w:szCs w:val="28"/>
        </w:rPr>
        <w:t>арарнжировке</w:t>
      </w:r>
      <w:proofErr w:type="spellEnd"/>
      <w:r w:rsidRPr="00093E20">
        <w:rPr>
          <w:sz w:val="28"/>
          <w:szCs w:val="28"/>
        </w:rPr>
        <w:t xml:space="preserve"> и мн. другими.</w:t>
      </w:r>
    </w:p>
    <w:p w:rsidR="00E41B17" w:rsidRPr="00093E20" w:rsidRDefault="00E41B17" w:rsidP="006169FA">
      <w:pPr>
        <w:jc w:val="both"/>
        <w:rPr>
          <w:sz w:val="28"/>
          <w:szCs w:val="28"/>
        </w:rPr>
      </w:pPr>
      <w:r w:rsidRPr="00093E20">
        <w:rPr>
          <w:sz w:val="28"/>
          <w:szCs w:val="28"/>
        </w:rPr>
        <w:t xml:space="preserve">       Функции концертмейстера, работающего в детском учебном заведении с солистами-инструменталистами, носят в значительной мере педагогический характер, так как концертмейстер активно участвует в освоении детьми нового учебного репертуара. Эта педагогическая сторона концертмейстерской работы требует от пианиста знания специфических навыков и знаний из области смежных исполнительских искусств, педагогического чутья и такта, понимания детской психологии. Что касается динамической стороны ансамбля с юным солистом, то здесь следует учитывать степень </w:t>
      </w:r>
      <w:proofErr w:type="spellStart"/>
      <w:r w:rsidRPr="00093E20">
        <w:rPr>
          <w:sz w:val="28"/>
          <w:szCs w:val="28"/>
        </w:rPr>
        <w:t>общемузыкального</w:t>
      </w:r>
      <w:proofErr w:type="spellEnd"/>
      <w:r w:rsidRPr="00093E20">
        <w:rPr>
          <w:sz w:val="28"/>
          <w:szCs w:val="28"/>
        </w:rPr>
        <w:t xml:space="preserve"> развития ученика, его техническую оснащённость и возможности конкретного инструмента. В произведениях, где партия рояля является типично аккомпанирующей, солист всегда играет ведущую роль, хотя по своему артистическому уровню является более слабым партнёром. В этих условиях концертмейстер должен уметь, оставаясь на втором плане, подчеркнуть и высветить лучшие стороны в игре солиста, соизмерять свою игру со звуковыми и эмоциональными возможностями ученика.</w:t>
      </w:r>
    </w:p>
    <w:p w:rsidR="00E41B17" w:rsidRPr="00093E20" w:rsidRDefault="00E41B17" w:rsidP="006169FA">
      <w:pPr>
        <w:jc w:val="both"/>
        <w:rPr>
          <w:sz w:val="28"/>
          <w:szCs w:val="28"/>
        </w:rPr>
      </w:pPr>
      <w:r w:rsidRPr="00093E20">
        <w:rPr>
          <w:sz w:val="28"/>
          <w:szCs w:val="28"/>
        </w:rPr>
        <w:t xml:space="preserve">    Большое значение для эффективности классной работы имеет характер общения концертмейстера и педагога. От этого зависит не только музыкальное продвижение ученика, но и воспитание его как человека.</w:t>
      </w:r>
      <w:r w:rsidR="006169FA" w:rsidRPr="00093E20">
        <w:rPr>
          <w:sz w:val="28"/>
          <w:szCs w:val="28"/>
        </w:rPr>
        <w:t xml:space="preserve"> </w:t>
      </w:r>
      <w:r w:rsidRPr="00093E20">
        <w:rPr>
          <w:sz w:val="28"/>
          <w:szCs w:val="28"/>
        </w:rPr>
        <w:t>Ученик должен чувствовать заинтересованность и доброжелательность концертмейстера в нём и учебном процессе вообще.</w:t>
      </w:r>
    </w:p>
    <w:p w:rsidR="00E41B17" w:rsidRPr="00093E20" w:rsidRDefault="00E41B17" w:rsidP="006169FA">
      <w:pPr>
        <w:jc w:val="both"/>
        <w:rPr>
          <w:sz w:val="28"/>
          <w:szCs w:val="28"/>
        </w:rPr>
      </w:pPr>
      <w:r w:rsidRPr="00093E20">
        <w:rPr>
          <w:sz w:val="28"/>
          <w:szCs w:val="28"/>
        </w:rPr>
        <w:t xml:space="preserve">     В практике концертных выступлений также необходимы мобильность, быстрота и активность реакции. В случае какой-то непредвиденной ситуации на эстраде, концертмейстер обязан мгновенно ориентироваться в тексте, не переставая играть, вовремя подхватить солиста и благополучно довести произведение до конца. Опытный концертмейстер всегда может снять неконтролируемое волнение и нервное напряжение ребёнка перед выступлением. Лучшее средство для этого – сама музыка: особо </w:t>
      </w:r>
      <w:r w:rsidRPr="00093E20">
        <w:rPr>
          <w:sz w:val="28"/>
          <w:szCs w:val="28"/>
        </w:rPr>
        <w:lastRenderedPageBreak/>
        <w:t>выразительная игра аккомпанемента, повышенный тонус исполнения. Творческое вдохновение передаётся ребёнку и помогает ему обрести уверенность, психологическую и мышечную свободу.</w:t>
      </w:r>
    </w:p>
    <w:p w:rsidR="00E41B17" w:rsidRPr="00093E20" w:rsidRDefault="00E41B17" w:rsidP="006169FA">
      <w:pPr>
        <w:jc w:val="both"/>
        <w:rPr>
          <w:sz w:val="28"/>
          <w:szCs w:val="28"/>
        </w:rPr>
      </w:pPr>
      <w:r w:rsidRPr="00093E20">
        <w:rPr>
          <w:sz w:val="28"/>
          <w:szCs w:val="28"/>
        </w:rPr>
        <w:t xml:space="preserve">     Хороший концертмейстер, как правило, интересуется новыми произведениями и интерпретациями в записи или на концертах и не упускает случая на практике соприкоснуться с различными сторонами исполнительского искусства. Любой опыт не пропадает даром, даже если впоследствии определяется узкая сфера </w:t>
      </w:r>
      <w:proofErr w:type="spellStart"/>
      <w:r w:rsidRPr="00093E20">
        <w:rPr>
          <w:sz w:val="28"/>
          <w:szCs w:val="28"/>
        </w:rPr>
        <w:t>аккомпаниаторской</w:t>
      </w:r>
      <w:proofErr w:type="spellEnd"/>
      <w:r w:rsidRPr="00093E20">
        <w:rPr>
          <w:sz w:val="28"/>
          <w:szCs w:val="28"/>
        </w:rPr>
        <w:t xml:space="preserve"> деятельности. В любой области </w:t>
      </w:r>
      <w:proofErr w:type="spellStart"/>
      <w:r w:rsidRPr="00093E20">
        <w:rPr>
          <w:sz w:val="28"/>
          <w:szCs w:val="28"/>
        </w:rPr>
        <w:t>концертмейстерства</w:t>
      </w:r>
      <w:proofErr w:type="spellEnd"/>
      <w:r w:rsidRPr="00093E20">
        <w:rPr>
          <w:sz w:val="28"/>
          <w:szCs w:val="28"/>
        </w:rPr>
        <w:t xml:space="preserve"> всегда встречаются элементы других жанров.</w:t>
      </w:r>
    </w:p>
    <w:p w:rsidR="00E41B17" w:rsidRPr="00093E20" w:rsidRDefault="00E41B17" w:rsidP="006169FA">
      <w:pPr>
        <w:jc w:val="both"/>
        <w:rPr>
          <w:sz w:val="28"/>
          <w:szCs w:val="28"/>
        </w:rPr>
      </w:pPr>
      <w:r w:rsidRPr="00093E20">
        <w:rPr>
          <w:sz w:val="28"/>
          <w:szCs w:val="28"/>
        </w:rPr>
        <w:t xml:space="preserve">     Деятельность концертмейстера требует от пианиста применения многосторонних знаний и умений по курсам гармонии, сольфеджио, полифонии, истории музыки, анализа  музыкальных произведений, вокальной и хоровой литературы, педагогики – в их взаимосвязях.</w:t>
      </w:r>
    </w:p>
    <w:p w:rsidR="00E41B17" w:rsidRPr="00093E20" w:rsidRDefault="00E41B17" w:rsidP="006169FA">
      <w:pPr>
        <w:jc w:val="both"/>
        <w:rPr>
          <w:sz w:val="28"/>
          <w:szCs w:val="28"/>
        </w:rPr>
      </w:pPr>
      <w:r w:rsidRPr="00093E20">
        <w:rPr>
          <w:sz w:val="28"/>
          <w:szCs w:val="28"/>
        </w:rPr>
        <w:t xml:space="preserve">    Для педагога по специальному классу концертмейстер – правая рука, музыкальный единомышленник, для ученика-солиста – помощник и наставник. Право на такую роль завоёвывается авторитетом солидных знаний, постоянной творческой собранностью, настойчивостью, ответственностью в достижении нужных художественных результатов при совместной работе и в собственном музыкальном совершенствовании.</w:t>
      </w:r>
    </w:p>
    <w:p w:rsidR="00E41B17" w:rsidRPr="00093E20" w:rsidRDefault="00E41B17" w:rsidP="006169FA">
      <w:pPr>
        <w:jc w:val="both"/>
        <w:rPr>
          <w:sz w:val="28"/>
          <w:szCs w:val="28"/>
        </w:rPr>
      </w:pPr>
      <w:r w:rsidRPr="00093E20">
        <w:rPr>
          <w:sz w:val="28"/>
          <w:szCs w:val="28"/>
        </w:rPr>
        <w:t xml:space="preserve">     Полноценная профессиональная деятельность концертмейстера предполагает наличие у него комплекса психологических качеств личности, таких, как большой </w:t>
      </w:r>
      <w:proofErr w:type="spellStart"/>
      <w:r w:rsidRPr="00093E20">
        <w:rPr>
          <w:sz w:val="28"/>
          <w:szCs w:val="28"/>
        </w:rPr>
        <w:t>обьём</w:t>
      </w:r>
      <w:proofErr w:type="spellEnd"/>
      <w:r w:rsidRPr="00093E20">
        <w:rPr>
          <w:sz w:val="28"/>
          <w:szCs w:val="28"/>
        </w:rPr>
        <w:t xml:space="preserve"> внимания и памяти, высокая работоспособность,</w:t>
      </w:r>
      <w:r w:rsidR="006169FA" w:rsidRPr="00093E20">
        <w:rPr>
          <w:sz w:val="28"/>
          <w:szCs w:val="28"/>
        </w:rPr>
        <w:t xml:space="preserve"> </w:t>
      </w:r>
      <w:r w:rsidRPr="00093E20">
        <w:rPr>
          <w:sz w:val="28"/>
          <w:szCs w:val="28"/>
        </w:rPr>
        <w:t>мобильность реакции и находчивость в неожиданных ситуациях, выдержка и воля.</w:t>
      </w:r>
      <w:r w:rsidR="006169FA" w:rsidRPr="00093E20">
        <w:rPr>
          <w:sz w:val="28"/>
          <w:szCs w:val="28"/>
        </w:rPr>
        <w:t xml:space="preserve"> </w:t>
      </w:r>
      <w:r w:rsidRPr="00093E20">
        <w:rPr>
          <w:sz w:val="28"/>
          <w:szCs w:val="28"/>
        </w:rPr>
        <w:t>Все эти качества влекут за собой большие затраты физических и душевных сил.</w:t>
      </w:r>
    </w:p>
    <w:p w:rsidR="00E41B17" w:rsidRPr="00093E20" w:rsidRDefault="006169FA" w:rsidP="003A73F5">
      <w:pPr>
        <w:jc w:val="both"/>
        <w:rPr>
          <w:sz w:val="28"/>
          <w:szCs w:val="28"/>
        </w:rPr>
      </w:pPr>
      <w:r w:rsidRPr="00093E20">
        <w:rPr>
          <w:sz w:val="28"/>
          <w:szCs w:val="28"/>
        </w:rPr>
        <w:t xml:space="preserve">      Труд концертмейстера ма</w:t>
      </w:r>
      <w:r w:rsidR="00E41B17" w:rsidRPr="00093E20">
        <w:rPr>
          <w:sz w:val="28"/>
          <w:szCs w:val="28"/>
        </w:rPr>
        <w:t>лозаметен,</w:t>
      </w:r>
      <w:r w:rsidRPr="00093E20">
        <w:rPr>
          <w:sz w:val="28"/>
          <w:szCs w:val="28"/>
        </w:rPr>
        <w:t xml:space="preserve"> </w:t>
      </w:r>
      <w:r w:rsidR="00E41B17" w:rsidRPr="00093E20">
        <w:rPr>
          <w:sz w:val="28"/>
          <w:szCs w:val="28"/>
        </w:rPr>
        <w:t>он растворяется в общем труде всего коллектива, но нет задачи благороднее, чем совместно с педагогом приобщить ребёнка к миру прекрасного.</w:t>
      </w:r>
      <w:bookmarkEnd w:id="0"/>
    </w:p>
    <w:sectPr w:rsidR="00E41B17" w:rsidRPr="00093E20" w:rsidSect="0053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B17"/>
    <w:rsid w:val="00093E20"/>
    <w:rsid w:val="003A73F5"/>
    <w:rsid w:val="0053137D"/>
    <w:rsid w:val="006169FA"/>
    <w:rsid w:val="006C1EFD"/>
    <w:rsid w:val="008250AB"/>
    <w:rsid w:val="00E4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4645-881C-41E8-A919-0394BF50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858</Words>
  <Characters>4896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художеств</cp:lastModifiedBy>
  <cp:revision>6</cp:revision>
  <dcterms:created xsi:type="dcterms:W3CDTF">2019-01-30T05:58:00Z</dcterms:created>
  <dcterms:modified xsi:type="dcterms:W3CDTF">2019-03-28T11:29:00Z</dcterms:modified>
</cp:coreProperties>
</file>