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F6" w:rsidRDefault="006635F6" w:rsidP="006635F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35F6">
        <w:rPr>
          <w:rFonts w:ascii="Times New Roman" w:hAnsi="Times New Roman" w:cs="Times New Roman"/>
          <w:b/>
          <w:sz w:val="36"/>
          <w:szCs w:val="36"/>
        </w:rPr>
        <w:t xml:space="preserve">Педагогическая конференция </w:t>
      </w:r>
    </w:p>
    <w:p w:rsidR="005E31C8" w:rsidRDefault="006635F6" w:rsidP="006635F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35F6">
        <w:rPr>
          <w:rFonts w:ascii="Times New Roman" w:hAnsi="Times New Roman" w:cs="Times New Roman"/>
          <w:b/>
          <w:sz w:val="36"/>
          <w:szCs w:val="36"/>
        </w:rPr>
        <w:t>«Родители как субъекты образовательного процесса в дополнительном образовании»</w:t>
      </w:r>
    </w:p>
    <w:p w:rsidR="00844FB7" w:rsidRPr="00844FB7" w:rsidRDefault="00844FB7" w:rsidP="006635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FB7">
        <w:rPr>
          <w:rFonts w:ascii="Times New Roman" w:hAnsi="Times New Roman" w:cs="Times New Roman"/>
          <w:b/>
          <w:sz w:val="32"/>
          <w:szCs w:val="32"/>
        </w:rPr>
        <w:t xml:space="preserve">7 декабря 2016 </w:t>
      </w:r>
    </w:p>
    <w:p w:rsidR="005E31C8" w:rsidRPr="006635F6" w:rsidRDefault="005E31C8" w:rsidP="006635F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35F6" w:rsidRPr="00844FB7" w:rsidRDefault="006635F6" w:rsidP="00844FB7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844FB7">
        <w:rPr>
          <w:rFonts w:ascii="Times New Roman" w:hAnsi="Times New Roman" w:cs="Times New Roman"/>
          <w:sz w:val="32"/>
          <w:szCs w:val="32"/>
        </w:rPr>
        <w:t xml:space="preserve">Взаимодействие семьи и образовательного учреждения на примере Школы Раннего развития «Затейники» </w:t>
      </w:r>
    </w:p>
    <w:p w:rsidR="006635F6" w:rsidRPr="00844FB7" w:rsidRDefault="006635F6" w:rsidP="00844FB7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844FB7">
        <w:rPr>
          <w:rFonts w:ascii="Times New Roman" w:hAnsi="Times New Roman" w:cs="Times New Roman"/>
          <w:i/>
          <w:sz w:val="32"/>
          <w:szCs w:val="32"/>
        </w:rPr>
        <w:t>Рыбакова Татьяна Борисовна</w:t>
      </w:r>
    </w:p>
    <w:p w:rsidR="006635F6" w:rsidRPr="00844FB7" w:rsidRDefault="006635F6" w:rsidP="00844FB7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844FB7">
        <w:rPr>
          <w:rFonts w:ascii="Times New Roman" w:hAnsi="Times New Roman" w:cs="Times New Roman"/>
          <w:i/>
          <w:sz w:val="32"/>
          <w:szCs w:val="32"/>
        </w:rPr>
        <w:t xml:space="preserve">МБУ ДО «ДДТ </w:t>
      </w:r>
      <w:proofErr w:type="spellStart"/>
      <w:r w:rsidRPr="00844FB7">
        <w:rPr>
          <w:rFonts w:ascii="Times New Roman" w:hAnsi="Times New Roman" w:cs="Times New Roman"/>
          <w:i/>
          <w:sz w:val="32"/>
          <w:szCs w:val="32"/>
        </w:rPr>
        <w:t>им.В.П.Чкалова</w:t>
      </w:r>
      <w:proofErr w:type="spellEnd"/>
      <w:r w:rsidRPr="00844FB7">
        <w:rPr>
          <w:rFonts w:ascii="Times New Roman" w:hAnsi="Times New Roman" w:cs="Times New Roman"/>
          <w:i/>
          <w:sz w:val="32"/>
          <w:szCs w:val="32"/>
        </w:rPr>
        <w:t>»</w:t>
      </w:r>
    </w:p>
    <w:p w:rsidR="00844FB7" w:rsidRPr="00844FB7" w:rsidRDefault="00844FB7" w:rsidP="00844FB7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5E31C8" w:rsidRPr="00844FB7" w:rsidRDefault="005E31C8" w:rsidP="00844FB7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844FB7">
        <w:rPr>
          <w:rFonts w:ascii="Times New Roman" w:hAnsi="Times New Roman" w:cs="Times New Roman"/>
          <w:sz w:val="32"/>
          <w:szCs w:val="32"/>
        </w:rPr>
        <w:t>Взаимодействие педагог и семьи в рамках программы по обучению дошкольников грамоте в системе дополнительного образования</w:t>
      </w:r>
    </w:p>
    <w:p w:rsidR="005E31C8" w:rsidRPr="00844FB7" w:rsidRDefault="005E31C8" w:rsidP="00844FB7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844FB7">
        <w:rPr>
          <w:rFonts w:ascii="Times New Roman" w:hAnsi="Times New Roman" w:cs="Times New Roman"/>
          <w:i/>
          <w:sz w:val="32"/>
          <w:szCs w:val="32"/>
        </w:rPr>
        <w:t>Еремина Валерия Михайловна</w:t>
      </w:r>
    </w:p>
    <w:p w:rsidR="006635F6" w:rsidRPr="00844FB7" w:rsidRDefault="006635F6" w:rsidP="00844FB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844FB7">
        <w:rPr>
          <w:rFonts w:ascii="Times New Roman" w:hAnsi="Times New Roman" w:cs="Times New Roman"/>
          <w:i/>
          <w:sz w:val="32"/>
          <w:szCs w:val="32"/>
        </w:rPr>
        <w:t>МБУ ДО «ДДТ Нижегородского района»</w:t>
      </w:r>
    </w:p>
    <w:p w:rsidR="00844FB7" w:rsidRPr="00844FB7" w:rsidRDefault="00844FB7" w:rsidP="00844FB7">
      <w:pPr>
        <w:spacing w:after="0" w:line="240" w:lineRule="auto"/>
        <w:ind w:left="-360" w:firstLine="567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6635F6" w:rsidRPr="00844FB7" w:rsidRDefault="00153F1C" w:rsidP="00844FB7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844FB7">
        <w:rPr>
          <w:rFonts w:ascii="Times New Roman" w:hAnsi="Times New Roman" w:cs="Times New Roman"/>
          <w:sz w:val="32"/>
          <w:szCs w:val="32"/>
        </w:rPr>
        <w:t>Роль родителей</w:t>
      </w:r>
      <w:r w:rsidR="006635F6" w:rsidRPr="00844FB7">
        <w:rPr>
          <w:rFonts w:ascii="Times New Roman" w:hAnsi="Times New Roman" w:cs="Times New Roman"/>
          <w:sz w:val="32"/>
          <w:szCs w:val="32"/>
        </w:rPr>
        <w:t xml:space="preserve"> в организации занятий </w:t>
      </w:r>
      <w:bookmarkStart w:id="0" w:name="_GoBack"/>
      <w:bookmarkEnd w:id="0"/>
      <w:r w:rsidR="006635F6" w:rsidRPr="00844FB7">
        <w:rPr>
          <w:rFonts w:ascii="Times New Roman" w:hAnsi="Times New Roman" w:cs="Times New Roman"/>
          <w:sz w:val="32"/>
          <w:szCs w:val="32"/>
        </w:rPr>
        <w:t>музыкой</w:t>
      </w:r>
    </w:p>
    <w:p w:rsidR="006635F6" w:rsidRPr="00844FB7" w:rsidRDefault="006635F6" w:rsidP="00844FB7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844FB7">
        <w:rPr>
          <w:rFonts w:ascii="Times New Roman" w:hAnsi="Times New Roman" w:cs="Times New Roman"/>
          <w:i/>
          <w:sz w:val="32"/>
          <w:szCs w:val="32"/>
        </w:rPr>
        <w:t xml:space="preserve">Беневоленская Ольга Владиславовна </w:t>
      </w:r>
    </w:p>
    <w:p w:rsidR="00153F1C" w:rsidRPr="00844FB7" w:rsidRDefault="006635F6" w:rsidP="00844FB7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844FB7">
        <w:rPr>
          <w:rFonts w:ascii="Times New Roman" w:hAnsi="Times New Roman" w:cs="Times New Roman"/>
          <w:i/>
          <w:sz w:val="32"/>
          <w:szCs w:val="32"/>
        </w:rPr>
        <w:t xml:space="preserve">МБУ ДО «ДДТ </w:t>
      </w:r>
      <w:proofErr w:type="spellStart"/>
      <w:r w:rsidRPr="00844FB7">
        <w:rPr>
          <w:rFonts w:ascii="Times New Roman" w:hAnsi="Times New Roman" w:cs="Times New Roman"/>
          <w:i/>
          <w:sz w:val="32"/>
          <w:szCs w:val="32"/>
        </w:rPr>
        <w:t>им.В.П.Чкалова</w:t>
      </w:r>
      <w:proofErr w:type="spellEnd"/>
      <w:r w:rsidRPr="00844FB7">
        <w:rPr>
          <w:rFonts w:ascii="Times New Roman" w:hAnsi="Times New Roman" w:cs="Times New Roman"/>
          <w:i/>
          <w:sz w:val="32"/>
          <w:szCs w:val="32"/>
        </w:rPr>
        <w:t>»</w:t>
      </w:r>
    </w:p>
    <w:p w:rsidR="00844FB7" w:rsidRPr="00844FB7" w:rsidRDefault="00844FB7" w:rsidP="00844FB7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</w:p>
    <w:p w:rsidR="00153F1C" w:rsidRPr="00844FB7" w:rsidRDefault="00153F1C" w:rsidP="00844FB7">
      <w:pPr>
        <w:pStyle w:val="a3"/>
        <w:numPr>
          <w:ilvl w:val="0"/>
          <w:numId w:val="1"/>
        </w:numPr>
        <w:spacing w:after="0" w:line="240" w:lineRule="auto"/>
        <w:ind w:left="360"/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  <w:r w:rsidRPr="00844FB7">
        <w:rPr>
          <w:rStyle w:val="a4"/>
          <w:rFonts w:ascii="Times New Roman" w:hAnsi="Times New Roman" w:cs="Times New Roman"/>
          <w:b w:val="0"/>
          <w:sz w:val="32"/>
          <w:szCs w:val="32"/>
        </w:rPr>
        <w:t>Различные формы работы педагога с родителями в фортепианном классе</w:t>
      </w:r>
    </w:p>
    <w:p w:rsidR="00153F1C" w:rsidRPr="00844FB7" w:rsidRDefault="00153F1C" w:rsidP="00844FB7">
      <w:pPr>
        <w:pStyle w:val="a3"/>
        <w:spacing w:after="0" w:line="240" w:lineRule="auto"/>
        <w:ind w:left="360"/>
        <w:jc w:val="right"/>
        <w:rPr>
          <w:rStyle w:val="a4"/>
          <w:rFonts w:ascii="Times New Roman" w:hAnsi="Times New Roman" w:cs="Times New Roman"/>
          <w:b w:val="0"/>
          <w:bCs w:val="0"/>
          <w:i/>
          <w:sz w:val="32"/>
          <w:szCs w:val="32"/>
        </w:rPr>
      </w:pPr>
      <w:proofErr w:type="spellStart"/>
      <w:r w:rsidRPr="00844FB7">
        <w:rPr>
          <w:rStyle w:val="a4"/>
          <w:rFonts w:ascii="Times New Roman" w:hAnsi="Times New Roman" w:cs="Times New Roman"/>
          <w:b w:val="0"/>
          <w:i/>
          <w:sz w:val="32"/>
          <w:szCs w:val="32"/>
        </w:rPr>
        <w:t>Альмяшева</w:t>
      </w:r>
      <w:proofErr w:type="spellEnd"/>
      <w:r w:rsidRPr="00844FB7">
        <w:rPr>
          <w:rStyle w:val="a4"/>
          <w:rFonts w:ascii="Times New Roman" w:hAnsi="Times New Roman" w:cs="Times New Roman"/>
          <w:b w:val="0"/>
          <w:i/>
          <w:sz w:val="32"/>
          <w:szCs w:val="32"/>
        </w:rPr>
        <w:t xml:space="preserve"> Татьяна Владимировна</w:t>
      </w:r>
    </w:p>
    <w:p w:rsidR="00153F1C" w:rsidRPr="00844FB7" w:rsidRDefault="006635F6" w:rsidP="00844FB7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844FB7">
        <w:rPr>
          <w:rFonts w:ascii="Times New Roman" w:hAnsi="Times New Roman" w:cs="Times New Roman"/>
          <w:i/>
          <w:sz w:val="32"/>
          <w:szCs w:val="32"/>
        </w:rPr>
        <w:t xml:space="preserve">МБУ ДО «ДДТ </w:t>
      </w:r>
      <w:proofErr w:type="spellStart"/>
      <w:r w:rsidRPr="00844FB7">
        <w:rPr>
          <w:rFonts w:ascii="Times New Roman" w:hAnsi="Times New Roman" w:cs="Times New Roman"/>
          <w:i/>
          <w:sz w:val="32"/>
          <w:szCs w:val="32"/>
        </w:rPr>
        <w:t>им.В.П.Чкалова</w:t>
      </w:r>
      <w:proofErr w:type="spellEnd"/>
      <w:r w:rsidRPr="00844FB7">
        <w:rPr>
          <w:rFonts w:ascii="Times New Roman" w:hAnsi="Times New Roman" w:cs="Times New Roman"/>
          <w:i/>
          <w:sz w:val="32"/>
          <w:szCs w:val="32"/>
        </w:rPr>
        <w:t>»</w:t>
      </w:r>
    </w:p>
    <w:p w:rsidR="00844FB7" w:rsidRPr="00844FB7" w:rsidRDefault="00844FB7" w:rsidP="00844FB7">
      <w:pPr>
        <w:pStyle w:val="a3"/>
        <w:spacing w:after="0" w:line="240" w:lineRule="auto"/>
        <w:ind w:left="360"/>
        <w:jc w:val="right"/>
        <w:rPr>
          <w:rStyle w:val="a4"/>
          <w:rFonts w:ascii="Times New Roman" w:hAnsi="Times New Roman" w:cs="Times New Roman"/>
          <w:b w:val="0"/>
          <w:bCs w:val="0"/>
          <w:i/>
          <w:sz w:val="32"/>
          <w:szCs w:val="32"/>
        </w:rPr>
      </w:pPr>
    </w:p>
    <w:p w:rsidR="00D6119C" w:rsidRPr="00844FB7" w:rsidRDefault="00153F1C" w:rsidP="00844FB7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844FB7">
        <w:rPr>
          <w:rFonts w:ascii="Times New Roman" w:hAnsi="Times New Roman" w:cs="Times New Roman"/>
          <w:sz w:val="32"/>
          <w:szCs w:val="32"/>
        </w:rPr>
        <w:t>Работа творческих мастерских</w:t>
      </w:r>
    </w:p>
    <w:p w:rsidR="00153F1C" w:rsidRPr="00844FB7" w:rsidRDefault="00153F1C" w:rsidP="00844FB7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844FB7">
        <w:rPr>
          <w:rFonts w:ascii="Times New Roman" w:hAnsi="Times New Roman" w:cs="Times New Roman"/>
          <w:i/>
          <w:sz w:val="32"/>
          <w:szCs w:val="32"/>
        </w:rPr>
        <w:t>Венкова</w:t>
      </w:r>
      <w:proofErr w:type="spellEnd"/>
      <w:r w:rsidRPr="00844FB7">
        <w:rPr>
          <w:rFonts w:ascii="Times New Roman" w:hAnsi="Times New Roman" w:cs="Times New Roman"/>
          <w:i/>
          <w:sz w:val="32"/>
          <w:szCs w:val="32"/>
        </w:rPr>
        <w:t xml:space="preserve"> Екатерина Григорьевна</w:t>
      </w:r>
    </w:p>
    <w:p w:rsidR="006635F6" w:rsidRPr="00844FB7" w:rsidRDefault="006635F6" w:rsidP="00844FB7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844FB7">
        <w:rPr>
          <w:rFonts w:ascii="Times New Roman" w:hAnsi="Times New Roman" w:cs="Times New Roman"/>
          <w:i/>
          <w:sz w:val="32"/>
          <w:szCs w:val="32"/>
        </w:rPr>
        <w:t>МБУ ДО «ЦДТ Автозаводского района»</w:t>
      </w:r>
    </w:p>
    <w:p w:rsidR="00844FB7" w:rsidRPr="00844FB7" w:rsidRDefault="00844FB7" w:rsidP="00844FB7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153F1C" w:rsidRPr="00844FB7" w:rsidRDefault="00153F1C" w:rsidP="00844FB7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844FB7">
        <w:rPr>
          <w:rFonts w:ascii="Times New Roman" w:hAnsi="Times New Roman" w:cs="Times New Roman"/>
          <w:sz w:val="32"/>
          <w:szCs w:val="32"/>
        </w:rPr>
        <w:t>Опыт работы с родителями творческого объединения «Золотой песок»</w:t>
      </w:r>
    </w:p>
    <w:p w:rsidR="00153F1C" w:rsidRPr="00844FB7" w:rsidRDefault="00153F1C" w:rsidP="00844FB7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844FB7">
        <w:rPr>
          <w:rFonts w:ascii="Times New Roman" w:hAnsi="Times New Roman" w:cs="Times New Roman"/>
          <w:i/>
          <w:sz w:val="32"/>
          <w:szCs w:val="32"/>
        </w:rPr>
        <w:t>Грибина</w:t>
      </w:r>
      <w:proofErr w:type="spellEnd"/>
      <w:r w:rsidRPr="00844FB7">
        <w:rPr>
          <w:rFonts w:ascii="Times New Roman" w:hAnsi="Times New Roman" w:cs="Times New Roman"/>
          <w:i/>
          <w:sz w:val="32"/>
          <w:szCs w:val="32"/>
        </w:rPr>
        <w:t xml:space="preserve"> Надежда Александровна</w:t>
      </w:r>
    </w:p>
    <w:p w:rsidR="006635F6" w:rsidRPr="00844FB7" w:rsidRDefault="006635F6" w:rsidP="00844FB7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844FB7">
        <w:rPr>
          <w:rFonts w:ascii="Times New Roman" w:hAnsi="Times New Roman" w:cs="Times New Roman"/>
          <w:i/>
          <w:sz w:val="32"/>
          <w:szCs w:val="32"/>
        </w:rPr>
        <w:t>МБУ ДО «ЦДТ Автозаводского района»</w:t>
      </w:r>
    </w:p>
    <w:p w:rsidR="00844FB7" w:rsidRPr="00844FB7" w:rsidRDefault="00844FB7" w:rsidP="00844FB7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6635F6" w:rsidRPr="00844FB7" w:rsidRDefault="006635F6" w:rsidP="00844FB7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  <w:r w:rsidRPr="00844FB7">
        <w:rPr>
          <w:rStyle w:val="a4"/>
          <w:rFonts w:ascii="Times New Roman" w:hAnsi="Times New Roman" w:cs="Times New Roman"/>
          <w:b w:val="0"/>
          <w:sz w:val="32"/>
          <w:szCs w:val="32"/>
        </w:rPr>
        <w:t>Вечер чествования матерей "Быть матерью особенная честь" как форма семейного досуга и творчества.</w:t>
      </w:r>
    </w:p>
    <w:p w:rsidR="006635F6" w:rsidRPr="00844FB7" w:rsidRDefault="006635F6" w:rsidP="00844FB7">
      <w:pPr>
        <w:pStyle w:val="a3"/>
        <w:spacing w:after="0" w:line="240" w:lineRule="auto"/>
        <w:ind w:left="360"/>
        <w:jc w:val="right"/>
        <w:rPr>
          <w:rStyle w:val="a4"/>
          <w:rFonts w:ascii="Times New Roman" w:hAnsi="Times New Roman" w:cs="Times New Roman"/>
          <w:b w:val="0"/>
          <w:bCs w:val="0"/>
          <w:i/>
          <w:sz w:val="32"/>
          <w:szCs w:val="32"/>
        </w:rPr>
      </w:pPr>
      <w:r w:rsidRPr="00844FB7">
        <w:rPr>
          <w:rStyle w:val="a4"/>
          <w:rFonts w:ascii="Times New Roman" w:hAnsi="Times New Roman" w:cs="Times New Roman"/>
          <w:b w:val="0"/>
          <w:i/>
          <w:sz w:val="32"/>
          <w:szCs w:val="32"/>
        </w:rPr>
        <w:t>Романов Андрей Александрович</w:t>
      </w:r>
    </w:p>
    <w:p w:rsidR="006635F6" w:rsidRPr="00844FB7" w:rsidRDefault="006635F6" w:rsidP="00844FB7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844FB7">
        <w:rPr>
          <w:rFonts w:ascii="Times New Roman" w:hAnsi="Times New Roman" w:cs="Times New Roman"/>
          <w:i/>
          <w:sz w:val="32"/>
          <w:szCs w:val="32"/>
        </w:rPr>
        <w:t>МБУ ДО «ЦДТ Автозаводского района»</w:t>
      </w:r>
    </w:p>
    <w:p w:rsidR="006635F6" w:rsidRPr="00844FB7" w:rsidRDefault="006635F6" w:rsidP="00844FB7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6635F6" w:rsidRPr="0084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12194"/>
    <w:multiLevelType w:val="hybridMultilevel"/>
    <w:tmpl w:val="BB288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51"/>
    <w:rsid w:val="00153F1C"/>
    <w:rsid w:val="00544AD4"/>
    <w:rsid w:val="005E31C8"/>
    <w:rsid w:val="006635F6"/>
    <w:rsid w:val="00844FB7"/>
    <w:rsid w:val="009F5651"/>
    <w:rsid w:val="00D6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1C8"/>
    <w:pPr>
      <w:ind w:left="720"/>
      <w:contextualSpacing/>
    </w:pPr>
  </w:style>
  <w:style w:type="character" w:styleId="a4">
    <w:name w:val="Strong"/>
    <w:basedOn w:val="a0"/>
    <w:uiPriority w:val="22"/>
    <w:qFormat/>
    <w:rsid w:val="005E31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1C8"/>
    <w:pPr>
      <w:ind w:left="720"/>
      <w:contextualSpacing/>
    </w:pPr>
  </w:style>
  <w:style w:type="character" w:styleId="a4">
    <w:name w:val="Strong"/>
    <w:basedOn w:val="a0"/>
    <w:uiPriority w:val="22"/>
    <w:qFormat/>
    <w:rsid w:val="005E31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2016-12-07T06:09:00Z</cp:lastPrinted>
  <dcterms:created xsi:type="dcterms:W3CDTF">2016-12-07T05:52:00Z</dcterms:created>
  <dcterms:modified xsi:type="dcterms:W3CDTF">2016-12-07T06:09:00Z</dcterms:modified>
</cp:coreProperties>
</file>